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4BFE" w14:textId="77777777" w:rsidR="002B3AD5" w:rsidRPr="002B3AD5" w:rsidRDefault="002B3AD5" w:rsidP="002B3A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D5"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язык»</w:t>
      </w:r>
    </w:p>
    <w:p w14:paraId="79DBF9FB" w14:textId="77777777" w:rsidR="002B3AD5" w:rsidRPr="002B3AD5" w:rsidRDefault="002B3AD5" w:rsidP="002B3A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D5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14:paraId="0712008F" w14:textId="77777777" w:rsidR="002B3AD5" w:rsidRPr="002B3AD5" w:rsidRDefault="002B3AD5" w:rsidP="002B3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D5">
        <w:rPr>
          <w:rFonts w:ascii="Times New Roman" w:hAnsi="Times New Roman" w:cs="Times New Roman"/>
          <w:b/>
          <w:sz w:val="28"/>
          <w:szCs w:val="28"/>
          <w:u w:val="single"/>
        </w:rPr>
        <w:t>Зачет №1. Срок окончательной подачи материала-04.04.2020 по эл. Почте</w:t>
      </w:r>
    </w:p>
    <w:p w14:paraId="58AC107D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правильный ответ.</w:t>
      </w:r>
    </w:p>
    <w:p w14:paraId="5C01817F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Quel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oiseau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symbolise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la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France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659"/>
      </w:tblGrid>
      <w:tr w:rsidR="002B3AD5" w:rsidRPr="002B3AD5" w14:paraId="0870524C" w14:textId="77777777" w:rsidTr="00825E55">
        <w:tc>
          <w:tcPr>
            <w:tcW w:w="0" w:type="auto"/>
            <w:vAlign w:val="center"/>
            <w:hideMark/>
          </w:tcPr>
          <w:p w14:paraId="40D1C92B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006BD6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25pt;height:18pt" o:ole="">
                  <v:imagedata r:id="rId5" o:title=""/>
                </v:shape>
                <w:control r:id="rId6" w:name="DefaultOcxName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14:paraId="4B1F3CE7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C’est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coq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2608E5BA" w14:textId="77777777" w:rsidTr="00825E55">
        <w:tc>
          <w:tcPr>
            <w:tcW w:w="0" w:type="auto"/>
            <w:vAlign w:val="center"/>
            <w:hideMark/>
          </w:tcPr>
          <w:p w14:paraId="5811E20F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4403FE4C">
                <v:shape id="_x0000_i1095" type="#_x0000_t75" style="width:20.25pt;height:18pt" o:ole="">
                  <v:imagedata r:id="rId5" o:title=""/>
                </v:shape>
                <w:control r:id="rId7" w:name="DefaultOcxName1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14:paraId="411A38FC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C’est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poule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gauloise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475AE428" w14:textId="77777777" w:rsidTr="00825E55">
        <w:tc>
          <w:tcPr>
            <w:tcW w:w="0" w:type="auto"/>
            <w:vAlign w:val="center"/>
            <w:hideMark/>
          </w:tcPr>
          <w:p w14:paraId="3E61E3AB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683F78CF">
                <v:shape id="_x0000_i1094" type="#_x0000_t75" style="width:20.25pt;height:18pt" o:ole="">
                  <v:imagedata r:id="rId5" o:title=""/>
                </v:shape>
                <w:control r:id="rId8" w:name="DefaultOcxName2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14:paraId="4C67DB75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C’est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coq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gaulois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04EFA568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правильный ответ.</w:t>
      </w:r>
    </w:p>
    <w:p w14:paraId="78A93635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Combien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de couleurs a le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drapeau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français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89"/>
      </w:tblGrid>
      <w:tr w:rsidR="002B3AD5" w:rsidRPr="002B3AD5" w14:paraId="514C03F0" w14:textId="77777777" w:rsidTr="00825E55">
        <w:tc>
          <w:tcPr>
            <w:tcW w:w="0" w:type="auto"/>
            <w:vAlign w:val="center"/>
            <w:hideMark/>
          </w:tcPr>
          <w:p w14:paraId="0E918EA3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660A8247">
                <v:shape id="_x0000_i1093" type="#_x0000_t75" style="width:20.25pt;height:18pt" o:ole="">
                  <v:imagedata r:id="rId5" o:title=""/>
                </v:shape>
                <w:control r:id="rId9" w:name="DefaultOcxName3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14:paraId="0119AE9A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couleurs</w:t>
            </w:r>
            <w:proofErr w:type="spellEnd"/>
          </w:p>
        </w:tc>
      </w:tr>
      <w:tr w:rsidR="002B3AD5" w:rsidRPr="002B3AD5" w14:paraId="5B509CA3" w14:textId="77777777" w:rsidTr="00825E55">
        <w:tc>
          <w:tcPr>
            <w:tcW w:w="0" w:type="auto"/>
            <w:vAlign w:val="center"/>
            <w:hideMark/>
          </w:tcPr>
          <w:p w14:paraId="6C3FFEA7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3C34B8E8">
                <v:shape id="_x0000_i1092" type="#_x0000_t75" style="width:20.25pt;height:18pt" o:ole="">
                  <v:imagedata r:id="rId5" o:title=""/>
                </v:shape>
                <w:control r:id="rId10" w:name="DefaultOcxName4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14:paraId="6E194A9F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couleurs</w:t>
            </w:r>
            <w:proofErr w:type="spellEnd"/>
          </w:p>
        </w:tc>
      </w:tr>
      <w:tr w:rsidR="002B3AD5" w:rsidRPr="002B3AD5" w14:paraId="4F0346C8" w14:textId="77777777" w:rsidTr="00825E55">
        <w:tc>
          <w:tcPr>
            <w:tcW w:w="0" w:type="auto"/>
            <w:vAlign w:val="center"/>
            <w:hideMark/>
          </w:tcPr>
          <w:p w14:paraId="3E960231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4DA67153">
                <v:shape id="_x0000_i1091" type="#_x0000_t75" style="width:20.25pt;height:18pt" o:ole="">
                  <v:imagedata r:id="rId5" o:title=""/>
                </v:shape>
                <w:control r:id="rId11" w:name="DefaultOcxName5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14:paraId="1BDED7A3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couleurs</w:t>
            </w:r>
            <w:proofErr w:type="spellEnd"/>
          </w:p>
        </w:tc>
      </w:tr>
    </w:tbl>
    <w:p w14:paraId="4BBF33D5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правильный ответ.</w:t>
      </w:r>
    </w:p>
    <w:p w14:paraId="01344FAB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Quelles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couleurs a le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drapeau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français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60"/>
      </w:tblGrid>
      <w:tr w:rsidR="002B3AD5" w:rsidRPr="002B3AD5" w14:paraId="419CED7C" w14:textId="77777777" w:rsidTr="00825E55">
        <w:tc>
          <w:tcPr>
            <w:tcW w:w="0" w:type="auto"/>
            <w:vAlign w:val="center"/>
            <w:hideMark/>
          </w:tcPr>
          <w:p w14:paraId="4EE10C11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05565D37">
                <v:shape id="_x0000_i1090" type="#_x0000_t75" style="width:20.25pt;height:18pt" o:ole="">
                  <v:imagedata r:id="rId5" o:title=""/>
                </v:shape>
                <w:control r:id="rId12" w:name="DefaultOcxName6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14:paraId="2A98C3D1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Bleu-blanc-rouge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174A6FD8" w14:textId="77777777" w:rsidTr="00825E55">
        <w:tc>
          <w:tcPr>
            <w:tcW w:w="0" w:type="auto"/>
            <w:vAlign w:val="center"/>
            <w:hideMark/>
          </w:tcPr>
          <w:p w14:paraId="3C4F8F9B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5D42B536">
                <v:shape id="_x0000_i1089" type="#_x0000_t75" style="width:20.25pt;height:18pt" o:ole="">
                  <v:imagedata r:id="rId5" o:title=""/>
                </v:shape>
                <w:control r:id="rId13" w:name="DefaultOcxName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14:paraId="5344F3D1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Blanc-rouge-bleu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3B366185" w14:textId="77777777" w:rsidTr="00825E55">
        <w:tc>
          <w:tcPr>
            <w:tcW w:w="0" w:type="auto"/>
            <w:vAlign w:val="center"/>
            <w:hideMark/>
          </w:tcPr>
          <w:p w14:paraId="1DB17FEC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632EB53A">
                <v:shape id="_x0000_i1088" type="#_x0000_t75" style="width:20.25pt;height:18pt" o:ole="">
                  <v:imagedata r:id="rId5" o:title=""/>
                </v:shape>
                <w:control r:id="rId14" w:name="DefaultOcxName8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14:paraId="3D853B07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Bleu-rose-rouge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0480D53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правильный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</w:t>
      </w: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.</w:t>
      </w:r>
    </w:p>
    <w:p w14:paraId="5733F31B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Quel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est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le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symbole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de Paris?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56"/>
      </w:tblGrid>
      <w:tr w:rsidR="002B3AD5" w:rsidRPr="002B3AD5" w14:paraId="50AF4FA6" w14:textId="77777777" w:rsidTr="00825E55">
        <w:tc>
          <w:tcPr>
            <w:tcW w:w="0" w:type="auto"/>
            <w:vAlign w:val="center"/>
            <w:hideMark/>
          </w:tcPr>
          <w:p w14:paraId="7F02375C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11EB5F65">
                <v:shape id="_x0000_i1087" type="#_x0000_t75" style="width:20.25pt;height:18pt" o:ole="">
                  <v:imagedata r:id="rId5" o:title=""/>
                </v:shape>
                <w:control r:id="rId15" w:name="DefaultOcxName9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14:paraId="1312BB7C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coq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gaulois</w:t>
            </w:r>
            <w:proofErr w:type="spellEnd"/>
          </w:p>
        </w:tc>
      </w:tr>
      <w:tr w:rsidR="002B3AD5" w:rsidRPr="002B3AD5" w14:paraId="7E68E294" w14:textId="77777777" w:rsidTr="00825E55">
        <w:tc>
          <w:tcPr>
            <w:tcW w:w="0" w:type="auto"/>
            <w:vAlign w:val="center"/>
            <w:hideMark/>
          </w:tcPr>
          <w:p w14:paraId="708F77B5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0DB759B2">
                <v:shape id="_x0000_i1086" type="#_x0000_t75" style="width:20.25pt;height:18pt" o:ole="">
                  <v:imagedata r:id="rId5" o:title=""/>
                </v:shape>
                <w:control r:id="rId16" w:name="DefaultOcxName10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14:paraId="4AF043E1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tour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Eiffel</w:t>
            </w:r>
            <w:proofErr w:type="spellEnd"/>
          </w:p>
        </w:tc>
      </w:tr>
      <w:tr w:rsidR="002B3AD5" w:rsidRPr="002B3AD5" w14:paraId="5E161602" w14:textId="77777777" w:rsidTr="00825E55">
        <w:tc>
          <w:tcPr>
            <w:tcW w:w="0" w:type="auto"/>
            <w:vAlign w:val="center"/>
            <w:hideMark/>
          </w:tcPr>
          <w:p w14:paraId="18C951C9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4DF8B763">
                <v:shape id="_x0000_i1085" type="#_x0000_t75" style="width:20.25pt;height:18pt" o:ole="">
                  <v:imagedata r:id="rId5" o:title=""/>
                </v:shape>
                <w:control r:id="rId17" w:name="DefaultOcxName11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14:paraId="7E5355F8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Mont-Blanc</w:t>
            </w:r>
            <w:proofErr w:type="spellEnd"/>
          </w:p>
        </w:tc>
      </w:tr>
    </w:tbl>
    <w:p w14:paraId="105741F1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ерите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правильный ответ.</w:t>
      </w:r>
    </w:p>
    <w:p w14:paraId="7E896DA6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Quel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oiseau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symbolise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la France?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659"/>
      </w:tblGrid>
      <w:tr w:rsidR="002B3AD5" w:rsidRPr="002B3AD5" w14:paraId="201C28AC" w14:textId="77777777" w:rsidTr="00825E55">
        <w:tc>
          <w:tcPr>
            <w:tcW w:w="0" w:type="auto"/>
            <w:vAlign w:val="center"/>
            <w:hideMark/>
          </w:tcPr>
          <w:p w14:paraId="794074DC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59A033DE">
                <v:shape id="_x0000_i1084" type="#_x0000_t75" style="width:20.25pt;height:18pt" o:ole="">
                  <v:imagedata r:id="rId5" o:title=""/>
                </v:shape>
                <w:control r:id="rId18" w:name="DefaultOcxName13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14:paraId="38D009FE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C’est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coq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10CCDDCF" w14:textId="77777777" w:rsidTr="00825E55">
        <w:tc>
          <w:tcPr>
            <w:tcW w:w="0" w:type="auto"/>
            <w:vAlign w:val="center"/>
            <w:hideMark/>
          </w:tcPr>
          <w:p w14:paraId="73510854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71F2C2DB">
                <v:shape id="_x0000_i1083" type="#_x0000_t75" style="width:20.25pt;height:18pt" o:ole="">
                  <v:imagedata r:id="rId5" o:title=""/>
                </v:shape>
                <w:control r:id="rId19" w:name="DefaultOcxName12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14:paraId="06B9610D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C’est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poule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gauloise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753FF4FE" w14:textId="77777777" w:rsidTr="00825E55">
        <w:tc>
          <w:tcPr>
            <w:tcW w:w="0" w:type="auto"/>
            <w:vAlign w:val="center"/>
            <w:hideMark/>
          </w:tcPr>
          <w:p w14:paraId="1E65F683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lastRenderedPageBreak/>
              <w:object w:dxaOrig="225" w:dyaOrig="225" w14:anchorId="092A4B64">
                <v:shape id="_x0000_i1082" type="#_x0000_t75" style="width:20.25pt;height:18pt" o:ole="">
                  <v:imagedata r:id="rId5" o:title=""/>
                </v:shape>
                <w:control r:id="rId20" w:name="DefaultOcxName21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14:paraId="48AECECA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C’est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coq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gaulois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1A6BDC5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правильный ответ.</w:t>
      </w:r>
    </w:p>
    <w:p w14:paraId="64CAEE07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Combien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de couleurs a le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drapeau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français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89"/>
      </w:tblGrid>
      <w:tr w:rsidR="002B3AD5" w:rsidRPr="002B3AD5" w14:paraId="317F5E42" w14:textId="77777777" w:rsidTr="00825E55">
        <w:tc>
          <w:tcPr>
            <w:tcW w:w="0" w:type="auto"/>
            <w:vAlign w:val="center"/>
            <w:hideMark/>
          </w:tcPr>
          <w:p w14:paraId="581A7CFA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369AEA4F">
                <v:shape id="_x0000_i1081" type="#_x0000_t75" style="width:20.25pt;height:18pt" o:ole="">
                  <v:imagedata r:id="rId5" o:title=""/>
                </v:shape>
                <w:control r:id="rId21" w:name="DefaultOcxName31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14:paraId="0B395505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couleurs</w:t>
            </w:r>
            <w:proofErr w:type="spellEnd"/>
          </w:p>
        </w:tc>
      </w:tr>
      <w:tr w:rsidR="002B3AD5" w:rsidRPr="002B3AD5" w14:paraId="7BFB242E" w14:textId="77777777" w:rsidTr="00825E55">
        <w:tc>
          <w:tcPr>
            <w:tcW w:w="0" w:type="auto"/>
            <w:vAlign w:val="center"/>
            <w:hideMark/>
          </w:tcPr>
          <w:p w14:paraId="7E4FE1B7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701BAE44">
                <v:shape id="_x0000_i1080" type="#_x0000_t75" style="width:20.25pt;height:18pt" o:ole="">
                  <v:imagedata r:id="rId5" o:title=""/>
                </v:shape>
                <w:control r:id="rId22" w:name="DefaultOcxName41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14:paraId="59931E38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couleurs</w:t>
            </w:r>
            <w:proofErr w:type="spellEnd"/>
          </w:p>
        </w:tc>
      </w:tr>
      <w:tr w:rsidR="002B3AD5" w:rsidRPr="002B3AD5" w14:paraId="7D1C6855" w14:textId="77777777" w:rsidTr="00825E55">
        <w:tc>
          <w:tcPr>
            <w:tcW w:w="0" w:type="auto"/>
            <w:vAlign w:val="center"/>
            <w:hideMark/>
          </w:tcPr>
          <w:p w14:paraId="6CA7F0BE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70F9512C">
                <v:shape id="_x0000_i1079" type="#_x0000_t75" style="width:20.25pt;height:18pt" o:ole="">
                  <v:imagedata r:id="rId5" o:title=""/>
                </v:shape>
                <w:control r:id="rId23" w:name="DefaultOcxName51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14:paraId="01CBA8EE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couleurs</w:t>
            </w:r>
            <w:proofErr w:type="spellEnd"/>
          </w:p>
        </w:tc>
      </w:tr>
    </w:tbl>
    <w:p w14:paraId="45DB75B9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правильный ответ.</w:t>
      </w:r>
    </w:p>
    <w:p w14:paraId="0F4019E5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Quelles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couleurs a le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drapeau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français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60"/>
      </w:tblGrid>
      <w:tr w:rsidR="002B3AD5" w:rsidRPr="002B3AD5" w14:paraId="493B6FA6" w14:textId="77777777" w:rsidTr="00825E55">
        <w:tc>
          <w:tcPr>
            <w:tcW w:w="0" w:type="auto"/>
            <w:vAlign w:val="center"/>
            <w:hideMark/>
          </w:tcPr>
          <w:p w14:paraId="292E17F2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27AC0989">
                <v:shape id="_x0000_i1078" type="#_x0000_t75" style="width:20.25pt;height:18pt" o:ole="">
                  <v:imagedata r:id="rId5" o:title=""/>
                </v:shape>
                <w:control r:id="rId24" w:name="DefaultOcxName61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14:paraId="685969C4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Bleu-blanc-rouge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33ED4977" w14:textId="77777777" w:rsidTr="00825E55">
        <w:tc>
          <w:tcPr>
            <w:tcW w:w="0" w:type="auto"/>
            <w:vAlign w:val="center"/>
            <w:hideMark/>
          </w:tcPr>
          <w:p w14:paraId="08371F48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0DF68CB0">
                <v:shape id="_x0000_i1077" type="#_x0000_t75" style="width:20.25pt;height:18pt" o:ole="">
                  <v:imagedata r:id="rId5" o:title=""/>
                </v:shape>
                <w:control r:id="rId25" w:name="DefaultOcxName71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14:paraId="45B7B6D1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Blanc-rouge-bleu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AD5" w:rsidRPr="002B3AD5" w14:paraId="2ACB8B9E" w14:textId="77777777" w:rsidTr="00825E55">
        <w:tc>
          <w:tcPr>
            <w:tcW w:w="0" w:type="auto"/>
            <w:vAlign w:val="center"/>
            <w:hideMark/>
          </w:tcPr>
          <w:p w14:paraId="31283665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467FED17">
                <v:shape id="_x0000_i1076" type="#_x0000_t75" style="width:20.25pt;height:18pt" o:ole="">
                  <v:imagedata r:id="rId5" o:title=""/>
                </v:shape>
                <w:control r:id="rId26" w:name="DefaultOcxName81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14:paraId="6EBB8433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Bleu-rose-rouge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DB8063C" w14:textId="77777777" w:rsidR="002B3AD5" w:rsidRPr="002B3AD5" w:rsidRDefault="002B3AD5" w:rsidP="002B3AD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правильный ответ.</w:t>
      </w:r>
    </w:p>
    <w:p w14:paraId="77D423D4" w14:textId="77777777" w:rsidR="002B3AD5" w:rsidRPr="002B3AD5" w:rsidRDefault="002B3AD5" w:rsidP="002B3AD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Quel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est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le </w:t>
      </w:r>
      <w:proofErr w:type="spellStart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symbole</w:t>
      </w:r>
      <w:proofErr w:type="spellEnd"/>
      <w:r w:rsidRPr="002B3AD5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de Paris?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56"/>
      </w:tblGrid>
      <w:tr w:rsidR="002B3AD5" w:rsidRPr="002B3AD5" w14:paraId="4C36D15E" w14:textId="77777777" w:rsidTr="00825E55">
        <w:tc>
          <w:tcPr>
            <w:tcW w:w="0" w:type="auto"/>
            <w:vAlign w:val="center"/>
            <w:hideMark/>
          </w:tcPr>
          <w:p w14:paraId="206F7BC5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34B76B31">
                <v:shape id="_x0000_i1075" type="#_x0000_t75" style="width:20.25pt;height:18pt" o:ole="">
                  <v:imagedata r:id="rId5" o:title=""/>
                </v:shape>
                <w:control r:id="rId27" w:name="DefaultOcxName91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14:paraId="6FEC02DD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coq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gaulois</w:t>
            </w:r>
            <w:proofErr w:type="spellEnd"/>
          </w:p>
        </w:tc>
      </w:tr>
      <w:tr w:rsidR="002B3AD5" w:rsidRPr="002B3AD5" w14:paraId="3E165AEE" w14:textId="77777777" w:rsidTr="00825E55">
        <w:tc>
          <w:tcPr>
            <w:tcW w:w="0" w:type="auto"/>
            <w:vAlign w:val="center"/>
            <w:hideMark/>
          </w:tcPr>
          <w:p w14:paraId="6E0AF15E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7B97F67D">
                <v:shape id="_x0000_i1074" type="#_x0000_t75" style="width:20.25pt;height:18pt" o:ole="">
                  <v:imagedata r:id="rId5" o:title=""/>
                </v:shape>
                <w:control r:id="rId28" w:name="DefaultOcxName101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14:paraId="34DA8468" w14:textId="77777777" w:rsidR="002B3AD5" w:rsidRPr="002B3AD5" w:rsidRDefault="002B3AD5" w:rsidP="00825E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tour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Eiffel</w:t>
            </w:r>
            <w:proofErr w:type="spellEnd"/>
          </w:p>
        </w:tc>
      </w:tr>
      <w:tr w:rsidR="002B3AD5" w:rsidRPr="002B3AD5" w14:paraId="1BEA0E43" w14:textId="77777777" w:rsidTr="00825E55">
        <w:tc>
          <w:tcPr>
            <w:tcW w:w="0" w:type="auto"/>
            <w:vAlign w:val="center"/>
            <w:hideMark/>
          </w:tcPr>
          <w:p w14:paraId="7AAB2B6F" w14:textId="77777777" w:rsidR="002B3AD5" w:rsidRPr="002B3AD5" w:rsidRDefault="002B3AD5" w:rsidP="00825E5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B3A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0FD80263">
                <v:shape id="_x0000_i1073" type="#_x0000_t75" style="width:20.25pt;height:18pt" o:ole="">
                  <v:imagedata r:id="rId5" o:title=""/>
                </v:shape>
                <w:control r:id="rId29" w:name="DefaultOcxName111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14:paraId="13AE2C66" w14:textId="77777777" w:rsidR="002B3AD5" w:rsidRPr="002B3AD5" w:rsidRDefault="002B3AD5" w:rsidP="008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proofErr w:type="spellEnd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Mont-Blanc</w:t>
            </w:r>
            <w:proofErr w:type="spellEnd"/>
          </w:p>
        </w:tc>
      </w:tr>
    </w:tbl>
    <w:p w14:paraId="7D31E592" w14:textId="77777777" w:rsidR="002B3AD5" w:rsidRPr="002B3AD5" w:rsidRDefault="002B3AD5" w:rsidP="002B3A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410BF2" w14:textId="77777777" w:rsidR="002B3AD5" w:rsidRPr="002B3AD5" w:rsidRDefault="002B3AD5" w:rsidP="002B3AD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  <w:r w:rsidRPr="002B3AD5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Дополните предложения.</w:t>
      </w:r>
    </w:p>
    <w:p w14:paraId="20743123" w14:textId="77777777" w:rsidR="002B3AD5" w:rsidRPr="002B3AD5" w:rsidRDefault="002B3AD5" w:rsidP="002B3AD5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Je 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m’appelle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___</w:t>
      </w:r>
      <w:proofErr w:type="gram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_ .</w:t>
      </w:r>
      <w:proofErr w:type="gram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J’habite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___</w:t>
      </w:r>
      <w:proofErr w:type="gram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_ .</w:t>
      </w:r>
      <w:proofErr w:type="gram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J’adore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la France. Voilà les ____de la France. 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C’est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le 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drapeau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___</w:t>
      </w:r>
      <w:proofErr w:type="gram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_ ,</w:t>
      </w:r>
      <w:proofErr w:type="gram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le coq____ . Le 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symbole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de Paris 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est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la _____. </w:t>
      </w:r>
      <w:proofErr w:type="spellStart"/>
      <w:proofErr w:type="gram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J’aime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</w:t>
      </w:r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</w:t>
      </w:r>
      <w:proofErr w:type="gram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</w:t>
      </w: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français</w:t>
      </w:r>
      <w:proofErr w:type="spellEnd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14:paraId="248DC6AF" w14:textId="77777777" w:rsidR="002B3AD5" w:rsidRPr="002B3AD5" w:rsidRDefault="002B3AD5" w:rsidP="002B3AD5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gaulois</w:t>
      </w:r>
      <w:proofErr w:type="spellEnd"/>
    </w:p>
    <w:p w14:paraId="6E0BFF8A" w14:textId="77777777" w:rsidR="002B3AD5" w:rsidRPr="002B3AD5" w:rsidRDefault="002B3AD5" w:rsidP="002B3AD5">
      <w:pPr>
        <w:pStyle w:val="a3"/>
        <w:numPr>
          <w:ilvl w:val="0"/>
          <w:numId w:val="1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tour Eiffel</w:t>
      </w:r>
    </w:p>
    <w:p w14:paraId="5D573469" w14:textId="77777777" w:rsidR="002B3AD5" w:rsidRPr="002B3AD5" w:rsidRDefault="002B3AD5" w:rsidP="002B3AD5">
      <w:pPr>
        <w:pStyle w:val="a3"/>
        <w:numPr>
          <w:ilvl w:val="0"/>
          <w:numId w:val="1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le fromage</w:t>
      </w:r>
    </w:p>
    <w:p w14:paraId="758293E8" w14:textId="77777777" w:rsidR="002B3AD5" w:rsidRPr="002B3AD5" w:rsidRDefault="002B3AD5" w:rsidP="002B3AD5">
      <w:pPr>
        <w:pStyle w:val="a3"/>
        <w:numPr>
          <w:ilvl w:val="0"/>
          <w:numId w:val="1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Anne</w:t>
      </w:r>
    </w:p>
    <w:p w14:paraId="2D711D79" w14:textId="77777777" w:rsidR="002B3AD5" w:rsidRPr="002B3AD5" w:rsidRDefault="002B3AD5" w:rsidP="002B3AD5">
      <w:pPr>
        <w:pStyle w:val="a3"/>
        <w:numPr>
          <w:ilvl w:val="0"/>
          <w:numId w:val="1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Paris</w:t>
      </w:r>
    </w:p>
    <w:p w14:paraId="67847DE7" w14:textId="77777777" w:rsidR="002B3AD5" w:rsidRPr="002B3AD5" w:rsidRDefault="002B3AD5" w:rsidP="002B3AD5">
      <w:pPr>
        <w:pStyle w:val="a3"/>
        <w:numPr>
          <w:ilvl w:val="0"/>
          <w:numId w:val="1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symboles</w:t>
      </w:r>
      <w:proofErr w:type="spellEnd"/>
    </w:p>
    <w:p w14:paraId="60DEE3AD" w14:textId="77777777" w:rsidR="002B3AD5" w:rsidRPr="002B3AD5" w:rsidRDefault="002B3AD5" w:rsidP="002B3AD5">
      <w:pPr>
        <w:pStyle w:val="a3"/>
        <w:numPr>
          <w:ilvl w:val="0"/>
          <w:numId w:val="1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2B3AD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tricolore</w:t>
      </w:r>
      <w:proofErr w:type="spellEnd"/>
    </w:p>
    <w:p w14:paraId="61D15F1A" w14:textId="77777777" w:rsidR="002B3AD5" w:rsidRPr="002B3AD5" w:rsidRDefault="002B3AD5" w:rsidP="002B3AD5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14:paraId="383A60EE" w14:textId="77777777" w:rsidR="002B3AD5" w:rsidRPr="002B3AD5" w:rsidRDefault="002B3AD5" w:rsidP="002B3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D5">
        <w:rPr>
          <w:rFonts w:ascii="Times New Roman" w:hAnsi="Times New Roman" w:cs="Times New Roman"/>
          <w:b/>
          <w:sz w:val="28"/>
          <w:szCs w:val="28"/>
          <w:u w:val="single"/>
        </w:rPr>
        <w:t>Зачет №2. Срок окончательной подачи материала 09.04.2020 по электронной почте</w:t>
      </w:r>
    </w:p>
    <w:p w14:paraId="32A5674C" w14:textId="77777777" w:rsidR="002B3AD5" w:rsidRPr="002B3AD5" w:rsidRDefault="002B3AD5" w:rsidP="002B3AD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B3A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Прочитай</w:t>
      </w:r>
      <w:r w:rsidRPr="002B3A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2B3AD5"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  <w:r w:rsidRPr="002B3A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</w:p>
    <w:p w14:paraId="0E78AA7A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Bravo </w:t>
      </w:r>
      <w:proofErr w:type="gramStart"/>
      <w:r w:rsidRPr="002B3AD5">
        <w:rPr>
          <w:rFonts w:ascii="Times New Roman" w:hAnsi="Times New Roman" w:cs="Times New Roman"/>
          <w:sz w:val="28"/>
          <w:szCs w:val="28"/>
          <w:lang w:val="en-US"/>
        </w:rPr>
        <w:t>Laure !</w:t>
      </w:r>
      <w:proofErr w:type="gram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À 22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championne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de France,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d'Europe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et du monde de natation.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vie de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championne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difficile !</w:t>
      </w:r>
      <w:proofErr w:type="gram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Elle se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lève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les matins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vers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Elle fait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toilette.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Ensuite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s'habille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prend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son petit </w:t>
      </w:r>
      <w:proofErr w:type="gram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déjeuner :</w:t>
      </w:r>
      <w:proofErr w:type="gram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fruit, yaourt,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céréales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et jus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d'orange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À 7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à la piscine. Elle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s'entraîne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jusqu'à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630B1F5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retourne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à son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appartement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de la piscine. Elle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reprend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l'entraînement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l'après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-midi, à 15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30. Elle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kilomètres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gramStart"/>
      <w:r w:rsidRPr="002B3AD5">
        <w:rPr>
          <w:rFonts w:ascii="Times New Roman" w:hAnsi="Times New Roman" w:cs="Times New Roman"/>
          <w:sz w:val="28"/>
          <w:szCs w:val="28"/>
          <w:lang w:val="en-US"/>
        </w:rPr>
        <w:t>jour !</w:t>
      </w:r>
      <w:proofErr w:type="gram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Sa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journée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termine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vers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30. Elle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rentre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chez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Elle mange,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regarde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télé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téléphone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à des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Elle se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couche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tôt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vers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Elle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huit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nuit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27E137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</w:rPr>
      </w:pP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samedi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libre. Elle sort,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au restaurant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cinéma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avec des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jusqu'à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midi. Elle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l'après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-midi avec des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B3AD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B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2B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</w:rPr>
        <w:t>lundi</w:t>
      </w:r>
      <w:proofErr w:type="spellEnd"/>
      <w:r w:rsidRPr="002B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2B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</w:rPr>
        <w:t>nouvelle</w:t>
      </w:r>
      <w:proofErr w:type="spellEnd"/>
      <w:r w:rsidRPr="002B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</w:rPr>
        <w:t>semaine</w:t>
      </w:r>
      <w:proofErr w:type="spellEnd"/>
      <w:r w:rsidRPr="002B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</w:rPr>
        <w:t>recommence</w:t>
      </w:r>
      <w:proofErr w:type="spellEnd"/>
      <w:r w:rsidRPr="002B3AD5">
        <w:rPr>
          <w:rFonts w:ascii="Times New Roman" w:hAnsi="Times New Roman" w:cs="Times New Roman"/>
          <w:sz w:val="28"/>
          <w:szCs w:val="28"/>
        </w:rPr>
        <w:t>...</w:t>
      </w:r>
    </w:p>
    <w:p w14:paraId="75F7D351" w14:textId="77777777" w:rsidR="002B3AD5" w:rsidRPr="002B3AD5" w:rsidRDefault="002B3AD5" w:rsidP="002B3A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Dites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b/>
          <w:i/>
          <w:sz w:val="28"/>
          <w:szCs w:val="28"/>
          <w:lang w:val="en-US"/>
        </w:rPr>
        <w:t>c'est</w:t>
      </w:r>
      <w:proofErr w:type="spellEnd"/>
      <w:r w:rsidRPr="002B3A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b/>
          <w:i/>
          <w:sz w:val="28"/>
          <w:szCs w:val="28"/>
          <w:lang w:val="en-US"/>
        </w:rPr>
        <w:t>vrai</w:t>
      </w:r>
      <w:proofErr w:type="spellEnd"/>
      <w:r w:rsidRPr="002B3A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faux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ou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3A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 ne </w:t>
      </w:r>
      <w:proofErr w:type="spellStart"/>
      <w:r w:rsidRPr="002B3AD5">
        <w:rPr>
          <w:rFonts w:ascii="Times New Roman" w:hAnsi="Times New Roman" w:cs="Times New Roman"/>
          <w:b/>
          <w:i/>
          <w:sz w:val="28"/>
          <w:szCs w:val="28"/>
          <w:lang w:val="en-US"/>
        </w:rPr>
        <w:t>sait</w:t>
      </w:r>
      <w:proofErr w:type="spellEnd"/>
      <w:r w:rsidRPr="002B3A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pas. </w:t>
      </w:r>
      <w:r w:rsidRPr="002B3AD5">
        <w:rPr>
          <w:rFonts w:ascii="Times New Roman" w:hAnsi="Times New Roman" w:cs="Times New Roman"/>
          <w:b/>
          <w:i/>
          <w:sz w:val="28"/>
          <w:szCs w:val="28"/>
        </w:rPr>
        <w:t>(Скажи верно, неверно или не сказано)</w:t>
      </w:r>
    </w:p>
    <w:p w14:paraId="3F72D08C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Laure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Manaudou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lève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tôt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matin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32B76A18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D'abord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prend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son petit déjeuner, </w:t>
      </w:r>
    </w:p>
    <w:p w14:paraId="416DEF63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L'après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-midi,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s'entraîne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pas. </w:t>
      </w:r>
    </w:p>
    <w:p w14:paraId="31858C8C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Elle ne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s'entraîne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pas 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6B6D99B1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mercredis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sort avec des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66AE1C66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lit.</w:t>
      </w:r>
    </w:p>
    <w:p w14:paraId="4084740F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AD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nuit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de dix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à six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2B3AD5">
        <w:rPr>
          <w:rFonts w:ascii="Times New Roman" w:hAnsi="Times New Roman" w:cs="Times New Roman"/>
          <w:sz w:val="28"/>
          <w:szCs w:val="28"/>
          <w:lang w:val="en-US"/>
        </w:rPr>
        <w:t>matin</w:t>
      </w:r>
      <w:proofErr w:type="spellEnd"/>
      <w:r w:rsidRPr="002B3A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6538B8" w14:textId="77777777" w:rsidR="002B3AD5" w:rsidRPr="002B3AD5" w:rsidRDefault="002B3AD5" w:rsidP="002B3A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3DB972" w14:textId="77777777" w:rsidR="002B3AD5" w:rsidRPr="002B3AD5" w:rsidRDefault="002B3AD5" w:rsidP="002B3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1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Dites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ce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que fait Laure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Manaudou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 se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détendre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2B3AD5">
        <w:rPr>
          <w:rFonts w:ascii="Times New Roman" w:hAnsi="Times New Roman" w:cs="Times New Roman"/>
          <w:i/>
          <w:sz w:val="28"/>
          <w:szCs w:val="28"/>
        </w:rPr>
        <w:t>расслабиться</w:t>
      </w:r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14:paraId="1D0012A6" w14:textId="77777777" w:rsidR="002B3AD5" w:rsidRPr="002B3AD5" w:rsidRDefault="002B3AD5" w:rsidP="002B3AD5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 Et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vous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que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faites-vous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 </w:t>
      </w:r>
      <w:proofErr w:type="spell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vous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>détendre</w:t>
      </w:r>
      <w:proofErr w:type="spellEnd"/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?</w:t>
      </w:r>
      <w:proofErr w:type="gramEnd"/>
    </w:p>
    <w:p w14:paraId="26D821AE" w14:textId="77777777" w:rsidR="002B3AD5" w:rsidRPr="002B3AD5" w:rsidRDefault="002B3AD5" w:rsidP="002B3A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B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4C90CC9A" w14:textId="77777777" w:rsidR="002B3AD5" w:rsidRPr="002B3AD5" w:rsidRDefault="002B3AD5" w:rsidP="002B3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AD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ответ должен </w:t>
      </w:r>
      <w:proofErr w:type="gramStart"/>
      <w:r w:rsidRPr="002B3AD5">
        <w:rPr>
          <w:rFonts w:ascii="Times New Roman" w:hAnsi="Times New Roman" w:cs="Times New Roman"/>
          <w:sz w:val="28"/>
          <w:szCs w:val="28"/>
        </w:rPr>
        <w:t>быть  развернутым</w:t>
      </w:r>
      <w:proofErr w:type="gramEnd"/>
      <w:r w:rsidRPr="002B3AD5">
        <w:rPr>
          <w:rFonts w:ascii="Times New Roman" w:hAnsi="Times New Roman" w:cs="Times New Roman"/>
          <w:sz w:val="28"/>
          <w:szCs w:val="28"/>
        </w:rPr>
        <w:t>.</w:t>
      </w:r>
    </w:p>
    <w:p w14:paraId="6A061938" w14:textId="77777777" w:rsidR="002B3AD5" w:rsidRPr="002B3AD5" w:rsidRDefault="002B3AD5" w:rsidP="002B3A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025B0E" w14:textId="77777777" w:rsidR="008D5DFC" w:rsidRPr="002B3AD5" w:rsidRDefault="008D5DFC">
      <w:pPr>
        <w:rPr>
          <w:rFonts w:ascii="Times New Roman" w:hAnsi="Times New Roman" w:cs="Times New Roman"/>
          <w:sz w:val="28"/>
          <w:szCs w:val="28"/>
        </w:rPr>
      </w:pPr>
    </w:p>
    <w:sectPr w:rsidR="008D5DFC" w:rsidRPr="002B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37B6"/>
    <w:multiLevelType w:val="hybridMultilevel"/>
    <w:tmpl w:val="DF7650EC"/>
    <w:lvl w:ilvl="0" w:tplc="03AC2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2FA3"/>
    <w:multiLevelType w:val="hybridMultilevel"/>
    <w:tmpl w:val="7B76E3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D5"/>
    <w:rsid w:val="002B3AD5"/>
    <w:rsid w:val="008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413"/>
  <w15:chartTrackingRefBased/>
  <w15:docId w15:val="{2139A8FD-5A20-4FC5-B2B4-6244428A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2020-03-26T18:45:00Z</dcterms:created>
  <dcterms:modified xsi:type="dcterms:W3CDTF">2020-03-26T18:46:00Z</dcterms:modified>
</cp:coreProperties>
</file>